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C" w:rsidRPr="009E2826" w:rsidRDefault="00A27123" w:rsidP="005A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«Палата имущественных и земельных отношений</w:t>
      </w:r>
      <w:r w:rsidR="00DB2E4A">
        <w:rPr>
          <w:rFonts w:ascii="Times New Roman" w:hAnsi="Times New Roman" w:cs="Times New Roman"/>
          <w:sz w:val="24"/>
          <w:szCs w:val="24"/>
        </w:rPr>
        <w:t xml:space="preserve"> Тюлячинского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B2C9C" w:rsidRPr="001D34FD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с пп.15 п.2 ст.39.6, </w:t>
      </w:r>
      <w:r w:rsidR="006E3299">
        <w:rPr>
          <w:rFonts w:ascii="Times New Roman" w:hAnsi="Times New Roman" w:cs="Times New Roman"/>
          <w:sz w:val="24"/>
          <w:szCs w:val="24"/>
        </w:rPr>
        <w:t xml:space="preserve">ст. </w:t>
      </w:r>
      <w:r w:rsidR="006E3299" w:rsidRPr="001D34FD">
        <w:rPr>
          <w:rFonts w:ascii="Times New Roman" w:hAnsi="Times New Roman" w:cs="Times New Roman"/>
          <w:sz w:val="24"/>
          <w:szCs w:val="24"/>
        </w:rPr>
        <w:t xml:space="preserve">39.18 ЗК РФ,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сообщает о возможности предоставлени</w:t>
      </w:r>
      <w:r w:rsidR="00AC182A">
        <w:rPr>
          <w:rFonts w:ascii="Times New Roman" w:hAnsi="Times New Roman" w:cs="Times New Roman"/>
          <w:sz w:val="24"/>
          <w:szCs w:val="24"/>
        </w:rPr>
        <w:t>и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</w:t>
      </w:r>
      <w:r w:rsidR="003A5FF1">
        <w:rPr>
          <w:rFonts w:ascii="Times New Roman" w:hAnsi="Times New Roman" w:cs="Times New Roman"/>
          <w:sz w:val="24"/>
          <w:szCs w:val="24"/>
        </w:rPr>
        <w:t>аренду</w:t>
      </w:r>
      <w:r w:rsidR="00463547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</w:t>
      </w:r>
      <w:r w:rsidR="00EC54FF">
        <w:rPr>
          <w:rFonts w:ascii="Times New Roman" w:hAnsi="Times New Roman" w:cs="Times New Roman"/>
          <w:sz w:val="24"/>
          <w:szCs w:val="24"/>
        </w:rPr>
        <w:t>в, для ведения личного подсобного хозяйства</w:t>
      </w:r>
      <w:r w:rsidR="00AC182A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AC6370">
        <w:rPr>
          <w:rFonts w:ascii="Times New Roman" w:hAnsi="Times New Roman" w:cs="Times New Roman"/>
          <w:sz w:val="24"/>
          <w:szCs w:val="24"/>
        </w:rPr>
        <w:t>060201:336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C6370">
        <w:rPr>
          <w:rFonts w:ascii="Times New Roman" w:hAnsi="Times New Roman" w:cs="Times New Roman"/>
          <w:sz w:val="24"/>
          <w:szCs w:val="24"/>
        </w:rPr>
        <w:t>2500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кв.м.,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район,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AC182A">
        <w:rPr>
          <w:rFonts w:ascii="Times New Roman" w:hAnsi="Times New Roman" w:cs="Times New Roman"/>
          <w:sz w:val="24"/>
          <w:szCs w:val="24"/>
        </w:rPr>
        <w:t xml:space="preserve">с. </w:t>
      </w:r>
      <w:r w:rsidR="00AC6370">
        <w:rPr>
          <w:rFonts w:ascii="Times New Roman" w:hAnsi="Times New Roman" w:cs="Times New Roman"/>
          <w:sz w:val="24"/>
          <w:szCs w:val="24"/>
        </w:rPr>
        <w:t>Карабаян, ул. Советская.</w:t>
      </w:r>
      <w:r w:rsidR="002D63C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C182A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C182A">
        <w:rPr>
          <w:rFonts w:ascii="Times New Roman" w:hAnsi="Times New Roman" w:cs="Times New Roman"/>
          <w:sz w:val="24"/>
          <w:szCs w:val="24"/>
        </w:rPr>
        <w:t>а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в праве подавать заявления о намерении участвовать в аукционе на право заключения договора </w:t>
      </w:r>
      <w:r w:rsidR="00295E1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0F2C6F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0F2C6F">
        <w:rPr>
          <w:rFonts w:ascii="Times New Roman" w:hAnsi="Times New Roman"/>
          <w:sz w:val="24"/>
          <w:szCs w:val="24"/>
        </w:rPr>
        <w:t>6</w:t>
      </w:r>
      <w:r w:rsidR="000F2C6F" w:rsidRPr="00885C98">
        <w:rPr>
          <w:rFonts w:ascii="Times New Roman" w:hAnsi="Times New Roman"/>
          <w:sz w:val="24"/>
          <w:szCs w:val="24"/>
        </w:rPr>
        <w:t>.</w:t>
      </w:r>
      <w:r w:rsidR="000F2C6F">
        <w:rPr>
          <w:rFonts w:ascii="Times New Roman" w:hAnsi="Times New Roman"/>
          <w:sz w:val="24"/>
          <w:szCs w:val="24"/>
        </w:rPr>
        <w:t>3</w:t>
      </w:r>
      <w:r w:rsidR="000F2C6F" w:rsidRPr="00885C98">
        <w:rPr>
          <w:rFonts w:ascii="Times New Roman" w:hAnsi="Times New Roman"/>
          <w:sz w:val="24"/>
          <w:szCs w:val="24"/>
        </w:rPr>
        <w:t xml:space="preserve">0 </w:t>
      </w:r>
      <w:r w:rsidR="003A5FF1">
        <w:rPr>
          <w:rFonts w:ascii="Times New Roman" w:hAnsi="Times New Roman"/>
          <w:sz w:val="24"/>
          <w:szCs w:val="24"/>
        </w:rPr>
        <w:t xml:space="preserve">ч., </w:t>
      </w:r>
      <w:r w:rsidR="000F2C6F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A57072">
        <w:rPr>
          <w:rFonts w:ascii="Times New Roman" w:hAnsi="Times New Roman" w:cs="Times New Roman"/>
          <w:sz w:val="24"/>
          <w:szCs w:val="24"/>
        </w:rPr>
        <w:t xml:space="preserve"> </w:t>
      </w:r>
      <w:r w:rsidR="000F2C6F" w:rsidRPr="009E2826">
        <w:rPr>
          <w:rFonts w:ascii="Times New Roman" w:hAnsi="Times New Roman"/>
          <w:sz w:val="24"/>
          <w:szCs w:val="24"/>
        </w:rPr>
        <w:t xml:space="preserve">с </w:t>
      </w:r>
      <w:r w:rsidR="00AC6370">
        <w:rPr>
          <w:rFonts w:ascii="Times New Roman" w:hAnsi="Times New Roman"/>
          <w:sz w:val="24"/>
          <w:szCs w:val="24"/>
        </w:rPr>
        <w:t>08.07.</w:t>
      </w:r>
      <w:r w:rsidR="000F2C6F" w:rsidRPr="009E2826">
        <w:rPr>
          <w:rFonts w:ascii="Times New Roman" w:hAnsi="Times New Roman"/>
          <w:sz w:val="24"/>
          <w:szCs w:val="24"/>
        </w:rPr>
        <w:t>202</w:t>
      </w:r>
      <w:r w:rsidR="003A5FF1" w:rsidRPr="009E2826">
        <w:rPr>
          <w:rFonts w:ascii="Times New Roman" w:hAnsi="Times New Roman"/>
          <w:sz w:val="24"/>
          <w:szCs w:val="24"/>
        </w:rPr>
        <w:t>1</w:t>
      </w:r>
      <w:r w:rsidR="000F2C6F" w:rsidRPr="009E2826">
        <w:rPr>
          <w:rFonts w:ascii="Times New Roman" w:hAnsi="Times New Roman"/>
          <w:sz w:val="24"/>
          <w:szCs w:val="24"/>
        </w:rPr>
        <w:t xml:space="preserve"> по </w:t>
      </w:r>
      <w:r w:rsidR="00AC6370">
        <w:rPr>
          <w:rFonts w:ascii="Times New Roman" w:hAnsi="Times New Roman"/>
          <w:sz w:val="24"/>
          <w:szCs w:val="24"/>
        </w:rPr>
        <w:t>06.08.</w:t>
      </w:r>
      <w:r w:rsidR="000F2C6F" w:rsidRPr="009E2826">
        <w:rPr>
          <w:rFonts w:ascii="Times New Roman" w:hAnsi="Times New Roman"/>
          <w:sz w:val="24"/>
          <w:szCs w:val="24"/>
        </w:rPr>
        <w:t>202</w:t>
      </w:r>
      <w:r w:rsidR="00295E15" w:rsidRPr="009E2826">
        <w:rPr>
          <w:rFonts w:ascii="Times New Roman" w:hAnsi="Times New Roman"/>
          <w:sz w:val="24"/>
          <w:szCs w:val="24"/>
        </w:rPr>
        <w:t>1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. </w:t>
      </w:r>
      <w:r w:rsidR="000F2C6F" w:rsidRPr="009E2826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0F2C6F" w:rsidRPr="009E2826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</w:t>
      </w:r>
      <w:r w:rsidR="005A355C" w:rsidRPr="009E2826">
        <w:rPr>
          <w:rFonts w:ascii="Times New Roman" w:hAnsi="Times New Roman" w:cs="Times New Roman"/>
          <w:sz w:val="24"/>
          <w:szCs w:val="24"/>
        </w:rPr>
        <w:t xml:space="preserve">Ознакомления со схемой расположения  земельного </w:t>
      </w:r>
      <w:r w:rsidR="005A355C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5A355C" w:rsidRPr="003E1E5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5A355C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5A355C" w:rsidRPr="003E1E51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5A355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A355C" w:rsidRPr="003E1E51">
        <w:rPr>
          <w:rFonts w:ascii="Times New Roman" w:hAnsi="Times New Roman" w:cs="Times New Roman"/>
          <w:sz w:val="24"/>
          <w:szCs w:val="24"/>
        </w:rPr>
        <w:t>с 09.00 до 16.00, в пятницу до 14.00 (обед с 12.00 до</w:t>
      </w:r>
      <w:r w:rsidR="005A355C">
        <w:rPr>
          <w:rFonts w:ascii="Times New Roman" w:hAnsi="Times New Roman" w:cs="Times New Roman"/>
          <w:sz w:val="24"/>
          <w:szCs w:val="24"/>
        </w:rPr>
        <w:t xml:space="preserve"> 13.00), кроме выходных и праздничных дней, </w:t>
      </w:r>
      <w:r w:rsidR="005A355C" w:rsidRPr="009E2826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 Тюлячи, ул. Ленина, д.46.</w:t>
      </w:r>
    </w:p>
    <w:p w:rsidR="00283EB2" w:rsidRPr="00A82CDC" w:rsidRDefault="00283EB2" w:rsidP="000F2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CC" w:rsidRDefault="00356ECC" w:rsidP="00624B67">
      <w:pPr>
        <w:spacing w:after="0" w:line="240" w:lineRule="auto"/>
      </w:pPr>
      <w:r>
        <w:separator/>
      </w:r>
    </w:p>
  </w:endnote>
  <w:endnote w:type="continuationSeparator" w:id="1">
    <w:p w:rsidR="00356ECC" w:rsidRDefault="00356ECC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CC" w:rsidRDefault="00356ECC" w:rsidP="00624B67">
      <w:pPr>
        <w:spacing w:after="0" w:line="240" w:lineRule="auto"/>
      </w:pPr>
      <w:r>
        <w:separator/>
      </w:r>
    </w:p>
  </w:footnote>
  <w:footnote w:type="continuationSeparator" w:id="1">
    <w:p w:rsidR="00356ECC" w:rsidRDefault="00356ECC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204A6"/>
    <w:rsid w:val="00021DB9"/>
    <w:rsid w:val="000243A2"/>
    <w:rsid w:val="00040B40"/>
    <w:rsid w:val="00043388"/>
    <w:rsid w:val="000442EE"/>
    <w:rsid w:val="000508D1"/>
    <w:rsid w:val="0005185F"/>
    <w:rsid w:val="00060B29"/>
    <w:rsid w:val="000614D2"/>
    <w:rsid w:val="00063611"/>
    <w:rsid w:val="000704B4"/>
    <w:rsid w:val="00075959"/>
    <w:rsid w:val="00076021"/>
    <w:rsid w:val="00085223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2C6F"/>
    <w:rsid w:val="000F5C55"/>
    <w:rsid w:val="001102D3"/>
    <w:rsid w:val="00113F71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77269"/>
    <w:rsid w:val="0018669E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95E15"/>
    <w:rsid w:val="002A1832"/>
    <w:rsid w:val="002A257B"/>
    <w:rsid w:val="002B2C9C"/>
    <w:rsid w:val="002D55DB"/>
    <w:rsid w:val="002D63CD"/>
    <w:rsid w:val="002F54CA"/>
    <w:rsid w:val="002F690E"/>
    <w:rsid w:val="0030434D"/>
    <w:rsid w:val="00307CA4"/>
    <w:rsid w:val="00317CFF"/>
    <w:rsid w:val="00356ECC"/>
    <w:rsid w:val="00370429"/>
    <w:rsid w:val="0037452E"/>
    <w:rsid w:val="00375772"/>
    <w:rsid w:val="00375FE0"/>
    <w:rsid w:val="00381BD1"/>
    <w:rsid w:val="00387C80"/>
    <w:rsid w:val="00396BEF"/>
    <w:rsid w:val="003A3DF8"/>
    <w:rsid w:val="003A5FF1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168E0"/>
    <w:rsid w:val="004210C6"/>
    <w:rsid w:val="00421DDE"/>
    <w:rsid w:val="004357D4"/>
    <w:rsid w:val="0046354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7DDD"/>
    <w:rsid w:val="005228FB"/>
    <w:rsid w:val="00551ECF"/>
    <w:rsid w:val="00574465"/>
    <w:rsid w:val="00576765"/>
    <w:rsid w:val="00597386"/>
    <w:rsid w:val="005A0BE2"/>
    <w:rsid w:val="005A355C"/>
    <w:rsid w:val="005A54D4"/>
    <w:rsid w:val="005B281F"/>
    <w:rsid w:val="005B2BF3"/>
    <w:rsid w:val="005C1CB2"/>
    <w:rsid w:val="005C2F64"/>
    <w:rsid w:val="005C7BA0"/>
    <w:rsid w:val="005E08C3"/>
    <w:rsid w:val="005E72FB"/>
    <w:rsid w:val="005F19C3"/>
    <w:rsid w:val="005F6F7D"/>
    <w:rsid w:val="00601326"/>
    <w:rsid w:val="00606803"/>
    <w:rsid w:val="00607FD4"/>
    <w:rsid w:val="0061119A"/>
    <w:rsid w:val="00621698"/>
    <w:rsid w:val="006228F8"/>
    <w:rsid w:val="00624B67"/>
    <w:rsid w:val="00632821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E3299"/>
    <w:rsid w:val="006F38D1"/>
    <w:rsid w:val="006F7B1B"/>
    <w:rsid w:val="00701805"/>
    <w:rsid w:val="00704FDE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45B7E"/>
    <w:rsid w:val="0075740E"/>
    <w:rsid w:val="007622C9"/>
    <w:rsid w:val="007638F5"/>
    <w:rsid w:val="00765703"/>
    <w:rsid w:val="007674E5"/>
    <w:rsid w:val="00771639"/>
    <w:rsid w:val="0077175F"/>
    <w:rsid w:val="00780EFE"/>
    <w:rsid w:val="007877A4"/>
    <w:rsid w:val="007A0B39"/>
    <w:rsid w:val="007C42F5"/>
    <w:rsid w:val="007C759A"/>
    <w:rsid w:val="007D2CCF"/>
    <w:rsid w:val="007E2252"/>
    <w:rsid w:val="007F7888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56A7A"/>
    <w:rsid w:val="008863CA"/>
    <w:rsid w:val="0089489B"/>
    <w:rsid w:val="008A33AE"/>
    <w:rsid w:val="008B6C6D"/>
    <w:rsid w:val="008C67AC"/>
    <w:rsid w:val="008D46AB"/>
    <w:rsid w:val="008D71BF"/>
    <w:rsid w:val="008E2022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64B"/>
    <w:rsid w:val="00980FCC"/>
    <w:rsid w:val="00987BEB"/>
    <w:rsid w:val="009949C7"/>
    <w:rsid w:val="009B2368"/>
    <w:rsid w:val="009C17E3"/>
    <w:rsid w:val="009C25AB"/>
    <w:rsid w:val="009C56DC"/>
    <w:rsid w:val="009D13BF"/>
    <w:rsid w:val="009D283E"/>
    <w:rsid w:val="009E2826"/>
    <w:rsid w:val="009E5B15"/>
    <w:rsid w:val="009E7FC3"/>
    <w:rsid w:val="009F1A32"/>
    <w:rsid w:val="009F1E1B"/>
    <w:rsid w:val="009F2BFB"/>
    <w:rsid w:val="009F4150"/>
    <w:rsid w:val="009F49E3"/>
    <w:rsid w:val="00A07384"/>
    <w:rsid w:val="00A27123"/>
    <w:rsid w:val="00A40E8C"/>
    <w:rsid w:val="00A57072"/>
    <w:rsid w:val="00A6544D"/>
    <w:rsid w:val="00A701CE"/>
    <w:rsid w:val="00A73379"/>
    <w:rsid w:val="00A752E5"/>
    <w:rsid w:val="00A75F38"/>
    <w:rsid w:val="00A82CDC"/>
    <w:rsid w:val="00A8383D"/>
    <w:rsid w:val="00AA12F2"/>
    <w:rsid w:val="00AA7974"/>
    <w:rsid w:val="00AB044D"/>
    <w:rsid w:val="00AB472D"/>
    <w:rsid w:val="00AC182A"/>
    <w:rsid w:val="00AC1CEA"/>
    <w:rsid w:val="00AC4959"/>
    <w:rsid w:val="00AC6370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5C20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41506"/>
    <w:rsid w:val="00C50D68"/>
    <w:rsid w:val="00C57F62"/>
    <w:rsid w:val="00C66976"/>
    <w:rsid w:val="00C81477"/>
    <w:rsid w:val="00C949B4"/>
    <w:rsid w:val="00C95A99"/>
    <w:rsid w:val="00CB15A8"/>
    <w:rsid w:val="00CB4C9F"/>
    <w:rsid w:val="00CB554F"/>
    <w:rsid w:val="00CC49A0"/>
    <w:rsid w:val="00CD1779"/>
    <w:rsid w:val="00CF0A6A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2E4A"/>
    <w:rsid w:val="00DB737C"/>
    <w:rsid w:val="00DC3C86"/>
    <w:rsid w:val="00DD48E0"/>
    <w:rsid w:val="00DE0BE5"/>
    <w:rsid w:val="00DE1DFA"/>
    <w:rsid w:val="00DE69C7"/>
    <w:rsid w:val="00DF24F1"/>
    <w:rsid w:val="00DF3F8C"/>
    <w:rsid w:val="00DF60E5"/>
    <w:rsid w:val="00E03168"/>
    <w:rsid w:val="00E1079B"/>
    <w:rsid w:val="00E30F8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C54FF"/>
    <w:rsid w:val="00EE4C30"/>
    <w:rsid w:val="00EF07F2"/>
    <w:rsid w:val="00EF3664"/>
    <w:rsid w:val="00F06C1C"/>
    <w:rsid w:val="00F22CB9"/>
    <w:rsid w:val="00F44143"/>
    <w:rsid w:val="00F4425C"/>
    <w:rsid w:val="00F44AC6"/>
    <w:rsid w:val="00F57F0E"/>
    <w:rsid w:val="00F65DFE"/>
    <w:rsid w:val="00F73DB6"/>
    <w:rsid w:val="00F777B6"/>
    <w:rsid w:val="00F854AD"/>
    <w:rsid w:val="00FB26B2"/>
    <w:rsid w:val="00FC29C0"/>
    <w:rsid w:val="00FC5E59"/>
    <w:rsid w:val="00FD35FE"/>
    <w:rsid w:val="00FE0F2C"/>
    <w:rsid w:val="00FE7DA9"/>
    <w:rsid w:val="00FF046B"/>
    <w:rsid w:val="00FF673B"/>
    <w:rsid w:val="00FF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EE15-FF35-4591-A03C-94B04CC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Сахабиева</cp:lastModifiedBy>
  <cp:revision>174</cp:revision>
  <cp:lastPrinted>2021-07-06T07:40:00Z</cp:lastPrinted>
  <dcterms:created xsi:type="dcterms:W3CDTF">2016-01-19T07:29:00Z</dcterms:created>
  <dcterms:modified xsi:type="dcterms:W3CDTF">2021-07-07T12:53:00Z</dcterms:modified>
</cp:coreProperties>
</file>